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345F" w14:textId="77777777" w:rsidR="002626B9" w:rsidRPr="00155C2E" w:rsidRDefault="00155C2E" w:rsidP="00155C2E">
      <w:pPr>
        <w:pStyle w:val="Title"/>
        <w:jc w:val="center"/>
        <w:rPr>
          <w:sz w:val="48"/>
          <w:szCs w:val="48"/>
        </w:rPr>
      </w:pPr>
      <w:r w:rsidRPr="00155C2E">
        <w:rPr>
          <w:sz w:val="48"/>
          <w:szCs w:val="48"/>
        </w:rPr>
        <w:t>The Universal Declaration of Human Rights</w:t>
      </w:r>
    </w:p>
    <w:p w14:paraId="5AA1007E" w14:textId="77777777" w:rsidR="006215FC" w:rsidRPr="00805D7F" w:rsidRDefault="00155C2E" w:rsidP="006215FC">
      <w:pPr>
        <w:rPr>
          <w:sz w:val="28"/>
          <w:szCs w:val="28"/>
        </w:rPr>
      </w:pPr>
      <w:r w:rsidRPr="00805D7F">
        <w:rPr>
          <w:sz w:val="28"/>
          <w:szCs w:val="28"/>
        </w:rPr>
        <w:t xml:space="preserve">The Declaration was written by John Humphrey, a Canadian, and then adopted by the United Nations in 1948. The Declaration includes the following statements that you must read, and then rank in order of importance to </w:t>
      </w:r>
      <w:r w:rsidRPr="00805D7F">
        <w:rPr>
          <w:i/>
          <w:sz w:val="28"/>
          <w:szCs w:val="28"/>
        </w:rPr>
        <w:t>you</w:t>
      </w:r>
      <w:r w:rsidRPr="00805D7F">
        <w:rPr>
          <w:sz w:val="28"/>
          <w:szCs w:val="28"/>
        </w:rPr>
        <w:t>.  For example, if you believe that, “Everyone has the right to education” is the most important, you would put a “1” in the space provided next to the statement.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8188"/>
        <w:gridCol w:w="2548"/>
      </w:tblGrid>
      <w:tr w:rsidR="006215FC" w:rsidRPr="00805D7F" w14:paraId="7D88200E" w14:textId="77777777" w:rsidTr="00805D7F">
        <w:trPr>
          <w:trHeight w:val="306"/>
        </w:trPr>
        <w:tc>
          <w:tcPr>
            <w:tcW w:w="8188" w:type="dxa"/>
            <w:shd w:val="clear" w:color="auto" w:fill="D9D9D9" w:themeFill="background1" w:themeFillShade="D9"/>
          </w:tcPr>
          <w:p w14:paraId="6D9CD5C3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Human Right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14:paraId="34C17A93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Your Ranking (1-20)</w:t>
            </w:r>
          </w:p>
        </w:tc>
      </w:tr>
      <w:tr w:rsidR="006215FC" w:rsidRPr="00805D7F" w14:paraId="09AE37A6" w14:textId="77777777" w:rsidTr="00805D7F">
        <w:trPr>
          <w:trHeight w:val="306"/>
        </w:trPr>
        <w:tc>
          <w:tcPr>
            <w:tcW w:w="8188" w:type="dxa"/>
          </w:tcPr>
          <w:p w14:paraId="6A42C44D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All human beings are born free and equal.</w:t>
            </w:r>
          </w:p>
        </w:tc>
        <w:tc>
          <w:tcPr>
            <w:tcW w:w="2548" w:type="dxa"/>
          </w:tcPr>
          <w:p w14:paraId="1E71AAB2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1779F080" w14:textId="77777777" w:rsidTr="00805D7F">
        <w:trPr>
          <w:trHeight w:val="306"/>
        </w:trPr>
        <w:tc>
          <w:tcPr>
            <w:tcW w:w="8188" w:type="dxa"/>
          </w:tcPr>
          <w:p w14:paraId="7B998BA1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life, liberty, and security of person.</w:t>
            </w:r>
          </w:p>
        </w:tc>
        <w:tc>
          <w:tcPr>
            <w:tcW w:w="2548" w:type="dxa"/>
          </w:tcPr>
          <w:p w14:paraId="4C8EA5C2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02890A18" w14:textId="77777777" w:rsidTr="00805D7F">
        <w:trPr>
          <w:trHeight w:val="633"/>
        </w:trPr>
        <w:tc>
          <w:tcPr>
            <w:tcW w:w="8188" w:type="dxa"/>
          </w:tcPr>
          <w:p w14:paraId="3C0C1CFE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All are equal before the law and are entitled to equal protection of the law.</w:t>
            </w:r>
          </w:p>
        </w:tc>
        <w:tc>
          <w:tcPr>
            <w:tcW w:w="2548" w:type="dxa"/>
          </w:tcPr>
          <w:p w14:paraId="37C1027B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1660B3B4" w14:textId="77777777" w:rsidTr="00805D7F">
        <w:trPr>
          <w:trHeight w:val="306"/>
        </w:trPr>
        <w:tc>
          <w:tcPr>
            <w:tcW w:w="8188" w:type="dxa"/>
          </w:tcPr>
          <w:p w14:paraId="5E54F34A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No one shall be subjected to arbitrary arrest, detention or exile.</w:t>
            </w:r>
          </w:p>
        </w:tc>
        <w:tc>
          <w:tcPr>
            <w:tcW w:w="2548" w:type="dxa"/>
          </w:tcPr>
          <w:p w14:paraId="7C063D0A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5893252E" w14:textId="77777777" w:rsidTr="00805D7F">
        <w:trPr>
          <w:trHeight w:val="633"/>
        </w:trPr>
        <w:tc>
          <w:tcPr>
            <w:tcW w:w="8188" w:type="dxa"/>
          </w:tcPr>
          <w:p w14:paraId="16DAB8AA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is entitled to a fair and public hearing by an independent and impartial tribunal.</w:t>
            </w:r>
          </w:p>
        </w:tc>
        <w:tc>
          <w:tcPr>
            <w:tcW w:w="2548" w:type="dxa"/>
          </w:tcPr>
          <w:p w14:paraId="5FEB150B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5A603B8A" w14:textId="77777777" w:rsidTr="00805D7F">
        <w:trPr>
          <w:trHeight w:val="633"/>
        </w:trPr>
        <w:tc>
          <w:tcPr>
            <w:tcW w:w="8188" w:type="dxa"/>
          </w:tcPr>
          <w:p w14:paraId="20063BEA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charged with a criminal offense has the right to be presumed innocent until proved guilty.</w:t>
            </w:r>
          </w:p>
        </w:tc>
        <w:tc>
          <w:tcPr>
            <w:tcW w:w="2548" w:type="dxa"/>
          </w:tcPr>
          <w:p w14:paraId="2A35508F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56C0A61A" w14:textId="77777777" w:rsidTr="00805D7F">
        <w:trPr>
          <w:trHeight w:val="609"/>
        </w:trPr>
        <w:tc>
          <w:tcPr>
            <w:tcW w:w="8188" w:type="dxa"/>
          </w:tcPr>
          <w:p w14:paraId="38D902D0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freedom of movement and residence within a country or to leave any country.</w:t>
            </w:r>
          </w:p>
        </w:tc>
        <w:tc>
          <w:tcPr>
            <w:tcW w:w="2548" w:type="dxa"/>
          </w:tcPr>
          <w:p w14:paraId="784DABB1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15FC" w:rsidRPr="00805D7F" w14:paraId="07392AA3" w14:textId="77777777" w:rsidTr="00805D7F">
        <w:trPr>
          <w:trHeight w:val="306"/>
        </w:trPr>
        <w:tc>
          <w:tcPr>
            <w:tcW w:w="8188" w:type="dxa"/>
          </w:tcPr>
          <w:p w14:paraId="37B11694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a nationality.</w:t>
            </w:r>
          </w:p>
        </w:tc>
        <w:tc>
          <w:tcPr>
            <w:tcW w:w="2548" w:type="dxa"/>
          </w:tcPr>
          <w:p w14:paraId="1FBBEB28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142D45FD" w14:textId="77777777" w:rsidTr="00805D7F">
        <w:trPr>
          <w:trHeight w:val="633"/>
        </w:trPr>
        <w:tc>
          <w:tcPr>
            <w:tcW w:w="8188" w:type="dxa"/>
          </w:tcPr>
          <w:p w14:paraId="37255F2B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marry without any limitation due to race, nationality, or religion.</w:t>
            </w:r>
          </w:p>
        </w:tc>
        <w:tc>
          <w:tcPr>
            <w:tcW w:w="2548" w:type="dxa"/>
          </w:tcPr>
          <w:p w14:paraId="2FC0D80D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19FA0645" w14:textId="77777777" w:rsidTr="00805D7F">
        <w:trPr>
          <w:trHeight w:val="306"/>
        </w:trPr>
        <w:tc>
          <w:tcPr>
            <w:tcW w:w="8188" w:type="dxa"/>
          </w:tcPr>
          <w:p w14:paraId="27E2B787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Men and women are entitled to equal rights in marriage and divorce.</w:t>
            </w:r>
          </w:p>
        </w:tc>
        <w:tc>
          <w:tcPr>
            <w:tcW w:w="2548" w:type="dxa"/>
          </w:tcPr>
          <w:p w14:paraId="3FA78DDC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6D4DFD3E" w14:textId="77777777" w:rsidTr="00805D7F">
        <w:trPr>
          <w:trHeight w:val="306"/>
        </w:trPr>
        <w:tc>
          <w:tcPr>
            <w:tcW w:w="8188" w:type="dxa"/>
          </w:tcPr>
          <w:p w14:paraId="27CF3446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own property.</w:t>
            </w:r>
          </w:p>
        </w:tc>
        <w:tc>
          <w:tcPr>
            <w:tcW w:w="2548" w:type="dxa"/>
          </w:tcPr>
          <w:p w14:paraId="5315258A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00715BE5" w14:textId="77777777" w:rsidTr="00805D7F">
        <w:trPr>
          <w:trHeight w:val="633"/>
        </w:trPr>
        <w:tc>
          <w:tcPr>
            <w:tcW w:w="8188" w:type="dxa"/>
          </w:tcPr>
          <w:p w14:paraId="63F912C1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freedom of thought, conscience, religion, and expression.</w:t>
            </w:r>
          </w:p>
        </w:tc>
        <w:tc>
          <w:tcPr>
            <w:tcW w:w="2548" w:type="dxa"/>
          </w:tcPr>
          <w:p w14:paraId="65517138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6657543C" w14:textId="77777777" w:rsidTr="00805D7F">
        <w:trPr>
          <w:trHeight w:val="306"/>
        </w:trPr>
        <w:tc>
          <w:tcPr>
            <w:tcW w:w="8188" w:type="dxa"/>
          </w:tcPr>
          <w:p w14:paraId="17DF1EE9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peaceful assembly and association.</w:t>
            </w:r>
          </w:p>
        </w:tc>
        <w:tc>
          <w:tcPr>
            <w:tcW w:w="2548" w:type="dxa"/>
          </w:tcPr>
          <w:p w14:paraId="65B18565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6FDD3E59" w14:textId="77777777" w:rsidTr="00805D7F">
        <w:trPr>
          <w:trHeight w:val="609"/>
        </w:trPr>
        <w:tc>
          <w:tcPr>
            <w:tcW w:w="8188" w:type="dxa"/>
          </w:tcPr>
          <w:p w14:paraId="3F47708B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 xml:space="preserve">Everyone has the right to work, to </w:t>
            </w:r>
            <w:proofErr w:type="spellStart"/>
            <w:r w:rsidRPr="00805D7F">
              <w:rPr>
                <w:sz w:val="28"/>
                <w:szCs w:val="28"/>
              </w:rPr>
              <w:t>favourable</w:t>
            </w:r>
            <w:proofErr w:type="spellEnd"/>
            <w:r w:rsidRPr="00805D7F">
              <w:rPr>
                <w:sz w:val="28"/>
                <w:szCs w:val="28"/>
              </w:rPr>
              <w:t xml:space="preserve"> conditions of work, and to protection against unemployment.</w:t>
            </w:r>
          </w:p>
        </w:tc>
        <w:tc>
          <w:tcPr>
            <w:tcW w:w="2548" w:type="dxa"/>
          </w:tcPr>
          <w:p w14:paraId="32B549CE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6CF749AC" w14:textId="77777777" w:rsidTr="00805D7F">
        <w:trPr>
          <w:trHeight w:val="633"/>
        </w:trPr>
        <w:tc>
          <w:tcPr>
            <w:tcW w:w="8188" w:type="dxa"/>
          </w:tcPr>
          <w:p w14:paraId="15ADC65C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equal pay for equal work, reasonable working hours, and periodic holidays with pay.</w:t>
            </w:r>
          </w:p>
        </w:tc>
        <w:tc>
          <w:tcPr>
            <w:tcW w:w="2548" w:type="dxa"/>
          </w:tcPr>
          <w:p w14:paraId="469F6BCC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1BCA16C6" w14:textId="77777777" w:rsidTr="00805D7F">
        <w:trPr>
          <w:trHeight w:val="633"/>
        </w:trPr>
        <w:tc>
          <w:tcPr>
            <w:tcW w:w="8188" w:type="dxa"/>
          </w:tcPr>
          <w:p w14:paraId="65D24025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adequate food, clothing, housing, and medical care.</w:t>
            </w:r>
          </w:p>
        </w:tc>
        <w:tc>
          <w:tcPr>
            <w:tcW w:w="2548" w:type="dxa"/>
          </w:tcPr>
          <w:p w14:paraId="4DF3C49A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2B5DDEB9" w14:textId="77777777" w:rsidTr="00805D7F">
        <w:trPr>
          <w:trHeight w:val="306"/>
        </w:trPr>
        <w:tc>
          <w:tcPr>
            <w:tcW w:w="8188" w:type="dxa"/>
          </w:tcPr>
          <w:p w14:paraId="32D860B4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education.</w:t>
            </w:r>
          </w:p>
        </w:tc>
        <w:tc>
          <w:tcPr>
            <w:tcW w:w="2548" w:type="dxa"/>
          </w:tcPr>
          <w:p w14:paraId="3202AAC4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2A864E2C" w14:textId="77777777" w:rsidTr="00805D7F">
        <w:trPr>
          <w:trHeight w:val="633"/>
        </w:trPr>
        <w:tc>
          <w:tcPr>
            <w:tcW w:w="8188" w:type="dxa"/>
          </w:tcPr>
          <w:p w14:paraId="4B36178E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the right to participate in the cultural life of the community and to share in scientific advancement.</w:t>
            </w:r>
          </w:p>
        </w:tc>
        <w:tc>
          <w:tcPr>
            <w:tcW w:w="2548" w:type="dxa"/>
          </w:tcPr>
          <w:p w14:paraId="75326CD6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  <w:tr w:rsidR="006215FC" w:rsidRPr="00805D7F" w14:paraId="149995DF" w14:textId="77777777" w:rsidTr="00805D7F">
        <w:trPr>
          <w:trHeight w:val="306"/>
        </w:trPr>
        <w:tc>
          <w:tcPr>
            <w:tcW w:w="8188" w:type="dxa"/>
          </w:tcPr>
          <w:p w14:paraId="7D71AE58" w14:textId="77777777" w:rsidR="006215FC" w:rsidRPr="00805D7F" w:rsidRDefault="006215FC" w:rsidP="006215FC">
            <w:pPr>
              <w:rPr>
                <w:sz w:val="28"/>
                <w:szCs w:val="28"/>
              </w:rPr>
            </w:pPr>
            <w:r w:rsidRPr="00805D7F">
              <w:rPr>
                <w:sz w:val="28"/>
                <w:szCs w:val="28"/>
              </w:rPr>
              <w:t>Everyone has a duty to respect the rights and freedoms of others.</w:t>
            </w:r>
          </w:p>
        </w:tc>
        <w:tc>
          <w:tcPr>
            <w:tcW w:w="2548" w:type="dxa"/>
          </w:tcPr>
          <w:p w14:paraId="0D3A674C" w14:textId="77777777" w:rsidR="006215FC" w:rsidRPr="00805D7F" w:rsidRDefault="006215FC" w:rsidP="006215FC">
            <w:pPr>
              <w:rPr>
                <w:sz w:val="28"/>
                <w:szCs w:val="28"/>
              </w:rPr>
            </w:pPr>
          </w:p>
        </w:tc>
      </w:tr>
    </w:tbl>
    <w:p w14:paraId="63173585" w14:textId="77777777" w:rsidR="006215FC" w:rsidRPr="006215FC" w:rsidRDefault="006215FC" w:rsidP="006215FC">
      <w:pPr>
        <w:rPr>
          <w:sz w:val="24"/>
          <w:szCs w:val="24"/>
        </w:rPr>
      </w:pPr>
    </w:p>
    <w:sectPr w:rsidR="006215FC" w:rsidRPr="006215FC" w:rsidSect="00805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5FC"/>
    <w:rsid w:val="00155C2E"/>
    <w:rsid w:val="002626B9"/>
    <w:rsid w:val="006215FC"/>
    <w:rsid w:val="0080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A2A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55C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SSRSB User</cp:lastModifiedBy>
  <cp:revision>3</cp:revision>
  <dcterms:created xsi:type="dcterms:W3CDTF">2011-06-25T00:25:00Z</dcterms:created>
  <dcterms:modified xsi:type="dcterms:W3CDTF">2018-05-27T23:08:00Z</dcterms:modified>
</cp:coreProperties>
</file>