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1EF" w:rsidRPr="00AB31EF" w:rsidRDefault="00AB31EF" w:rsidP="00AB31EF">
      <w:pPr>
        <w:pStyle w:val="Title"/>
        <w:jc w:val="center"/>
        <w:rPr>
          <w:rFonts w:eastAsia="Times New Roman"/>
          <w:sz w:val="24"/>
          <w:szCs w:val="24"/>
          <w:lang w:eastAsia="en-CA"/>
        </w:rPr>
      </w:pPr>
      <w:r w:rsidRPr="00AB31EF">
        <w:rPr>
          <w:rFonts w:eastAsia="Times New Roman"/>
          <w:lang w:eastAsia="en-CA"/>
        </w:rPr>
        <w:t xml:space="preserve">Connecting the Ideas </w:t>
      </w:r>
      <w:proofErr w:type="gramStart"/>
      <w:r w:rsidRPr="00AB31EF">
        <w:rPr>
          <w:rFonts w:eastAsia="Times New Roman"/>
          <w:lang w:eastAsia="en-CA"/>
        </w:rPr>
        <w:t>Within</w:t>
      </w:r>
      <w:proofErr w:type="gramEnd"/>
      <w:r w:rsidRPr="00AB31EF">
        <w:rPr>
          <w:rFonts w:eastAsia="Times New Roman"/>
          <w:lang w:eastAsia="en-CA"/>
        </w:rPr>
        <w:t xml:space="preserve"> Your Essay</w:t>
      </w:r>
    </w:p>
    <w:p w:rsidR="00AB31EF" w:rsidRPr="00AB31EF" w:rsidRDefault="00AB31EF" w:rsidP="00AB31EF">
      <w:pPr>
        <w:spacing w:before="100" w:beforeAutospacing="1" w:after="100" w:afterAutospacing="1" w:line="240" w:lineRule="auto"/>
        <w:rPr>
          <w:rFonts w:ascii="Times New Roman" w:eastAsia="Times New Roman" w:hAnsi="Times New Roman" w:cs="Times New Roman"/>
          <w:sz w:val="24"/>
          <w:szCs w:val="24"/>
          <w:lang w:eastAsia="en-CA"/>
        </w:rPr>
      </w:pPr>
      <w:r w:rsidRPr="00AB31EF">
        <w:rPr>
          <w:rFonts w:ascii="Times New Roman" w:eastAsia="Times New Roman" w:hAnsi="Times New Roman" w:cs="Times New Roman"/>
          <w:sz w:val="24"/>
          <w:szCs w:val="24"/>
          <w:lang w:eastAsia="en-CA"/>
        </w:rPr>
        <w:t xml:space="preserve">One of the biggest problems seen in essays is the lack of flow between ideas.  That is, the writing seems choppy.  Because, essentially, each paragraph in an essay deals with its own topic, the paragraphs don’t connect easily and ideas may be difficult to follow.  A writer needs to help the reader follow along by using signal words, or </w:t>
      </w:r>
      <w:r w:rsidRPr="00AB31EF">
        <w:rPr>
          <w:rFonts w:ascii="Times New Roman" w:eastAsia="Times New Roman" w:hAnsi="Times New Roman" w:cs="Times New Roman"/>
          <w:b/>
          <w:bCs/>
          <w:i/>
          <w:iCs/>
          <w:sz w:val="24"/>
          <w:szCs w:val="24"/>
          <w:lang w:eastAsia="en-CA"/>
        </w:rPr>
        <w:t>transitions</w:t>
      </w:r>
      <w:r w:rsidRPr="00AB31EF">
        <w:rPr>
          <w:rFonts w:ascii="Times New Roman" w:eastAsia="Times New Roman" w:hAnsi="Times New Roman" w:cs="Times New Roman"/>
          <w:sz w:val="24"/>
          <w:szCs w:val="24"/>
          <w:lang w:eastAsia="en-CA"/>
        </w:rPr>
        <w:t xml:space="preserve">. </w:t>
      </w:r>
    </w:p>
    <w:p w:rsidR="00AB31EF" w:rsidRPr="00AB31EF" w:rsidRDefault="00AB31EF" w:rsidP="00AB31EF">
      <w:pPr>
        <w:spacing w:before="100" w:beforeAutospacing="1" w:after="100" w:afterAutospacing="1" w:line="240" w:lineRule="auto"/>
        <w:rPr>
          <w:rFonts w:ascii="Times New Roman" w:eastAsia="Times New Roman" w:hAnsi="Times New Roman" w:cs="Times New Roman"/>
          <w:sz w:val="24"/>
          <w:szCs w:val="24"/>
          <w:lang w:eastAsia="en-CA"/>
        </w:rPr>
      </w:pPr>
      <w:r w:rsidRPr="00AB31EF">
        <w:rPr>
          <w:rFonts w:ascii="Times New Roman" w:eastAsia="Times New Roman" w:hAnsi="Times New Roman" w:cs="Times New Roman"/>
          <w:b/>
          <w:bCs/>
          <w:sz w:val="24"/>
          <w:szCs w:val="24"/>
          <w:lang w:eastAsia="en-CA"/>
        </w:rPr>
        <w:t>Transitions</w:t>
      </w:r>
      <w:r w:rsidRPr="00AB31EF">
        <w:rPr>
          <w:rFonts w:ascii="Times New Roman" w:eastAsia="Times New Roman" w:hAnsi="Times New Roman" w:cs="Times New Roman"/>
          <w:sz w:val="24"/>
          <w:szCs w:val="24"/>
          <w:lang w:eastAsia="en-CA"/>
        </w:rPr>
        <w:t xml:space="preserve"> are words or phrases that link one idea to the next; they are signals which help the reader follow your thoughts.  Transitions are used to connect ideas within paragraphs and when leading from one paragraph to the next. </w:t>
      </w:r>
    </w:p>
    <w:p w:rsidR="00AB31EF" w:rsidRPr="00AB31EF" w:rsidRDefault="00AB31EF" w:rsidP="00AB31EF">
      <w:pPr>
        <w:spacing w:before="100" w:beforeAutospacing="1" w:after="100" w:afterAutospacing="1" w:line="240" w:lineRule="auto"/>
        <w:rPr>
          <w:rFonts w:ascii="Times New Roman" w:eastAsia="Times New Roman" w:hAnsi="Times New Roman" w:cs="Times New Roman"/>
          <w:sz w:val="24"/>
          <w:szCs w:val="24"/>
          <w:lang w:eastAsia="en-CA"/>
        </w:rPr>
      </w:pPr>
      <w:r w:rsidRPr="00AB31EF">
        <w:rPr>
          <w:rFonts w:ascii="Times New Roman" w:eastAsia="Times New Roman" w:hAnsi="Times New Roman" w:cs="Times New Roman"/>
          <w:sz w:val="24"/>
          <w:szCs w:val="24"/>
          <w:lang w:eastAsia="en-CA"/>
        </w:rPr>
        <w:t xml:space="preserve">Transitions fall into several categories.  The following seven categories list transitions for some of the most common situations in writing: </w:t>
      </w:r>
    </w:p>
    <w:p w:rsidR="00AB31EF" w:rsidRPr="00AB31EF" w:rsidRDefault="00AB31EF" w:rsidP="00AB31EF">
      <w:pPr>
        <w:spacing w:before="100" w:beforeAutospacing="1" w:after="100" w:afterAutospacing="1" w:line="240" w:lineRule="auto"/>
        <w:rPr>
          <w:rFonts w:ascii="Times New Roman" w:eastAsia="Times New Roman" w:hAnsi="Times New Roman" w:cs="Times New Roman"/>
          <w:sz w:val="24"/>
          <w:szCs w:val="24"/>
          <w:lang w:eastAsia="en-CA"/>
        </w:rPr>
      </w:pPr>
      <w:r w:rsidRPr="00AB31EF">
        <w:rPr>
          <w:rFonts w:ascii="Times New Roman" w:eastAsia="Times New Roman" w:hAnsi="Times New Roman" w:cs="Times New Roman"/>
          <w:sz w:val="24"/>
          <w:szCs w:val="24"/>
          <w:lang w:eastAsia="en-CA"/>
        </w:rPr>
        <w:t xml:space="preserve"> 1.  </w:t>
      </w:r>
      <w:r w:rsidRPr="00AB31EF">
        <w:rPr>
          <w:rFonts w:ascii="Times New Roman" w:eastAsia="Times New Roman" w:hAnsi="Times New Roman" w:cs="Times New Roman"/>
          <w:i/>
          <w:iCs/>
          <w:sz w:val="24"/>
          <w:szCs w:val="24"/>
          <w:lang w:eastAsia="en-CA"/>
        </w:rPr>
        <w:t>To show a time relationship:</w:t>
      </w:r>
      <w:r w:rsidRPr="00AB31EF">
        <w:rPr>
          <w:rFonts w:ascii="Times New Roman" w:eastAsia="Times New Roman" w:hAnsi="Times New Roman" w:cs="Times New Roman"/>
          <w:sz w:val="24"/>
          <w:szCs w:val="24"/>
          <w:lang w:eastAsia="en-CA"/>
        </w:rPr>
        <w:t xml:space="preserve">  first, second, third, next, before, during, after, now, then, finally, last. </w:t>
      </w:r>
      <w:r w:rsidRPr="00AB31EF">
        <w:rPr>
          <w:rFonts w:ascii="Times New Roman" w:eastAsia="Times New Roman" w:hAnsi="Times New Roman" w:cs="Times New Roman"/>
          <w:sz w:val="24"/>
          <w:szCs w:val="24"/>
          <w:lang w:eastAsia="en-CA"/>
        </w:rPr>
        <w:br/>
        <w:t xml:space="preserve"> 2.  </w:t>
      </w:r>
      <w:r w:rsidRPr="00AB31EF">
        <w:rPr>
          <w:rFonts w:ascii="Times New Roman" w:eastAsia="Times New Roman" w:hAnsi="Times New Roman" w:cs="Times New Roman"/>
          <w:i/>
          <w:iCs/>
          <w:sz w:val="24"/>
          <w:szCs w:val="24"/>
          <w:lang w:eastAsia="en-CA"/>
        </w:rPr>
        <w:t>To add an idea or example</w:t>
      </w:r>
      <w:r w:rsidRPr="00AB31EF">
        <w:rPr>
          <w:rFonts w:ascii="Times New Roman" w:eastAsia="Times New Roman" w:hAnsi="Times New Roman" w:cs="Times New Roman"/>
          <w:sz w:val="24"/>
          <w:szCs w:val="24"/>
          <w:lang w:eastAsia="en-CA"/>
        </w:rPr>
        <w:t xml:space="preserve">:  in addition, also, another, furthermore, similarly, for example, for instance. </w:t>
      </w:r>
      <w:r w:rsidRPr="00AB31EF">
        <w:rPr>
          <w:rFonts w:ascii="Times New Roman" w:eastAsia="Times New Roman" w:hAnsi="Times New Roman" w:cs="Times New Roman"/>
          <w:sz w:val="24"/>
          <w:szCs w:val="24"/>
          <w:lang w:eastAsia="en-CA"/>
        </w:rPr>
        <w:br/>
        <w:t xml:space="preserve"> 3.  </w:t>
      </w:r>
      <w:r w:rsidRPr="00AB31EF">
        <w:rPr>
          <w:rFonts w:ascii="Times New Roman" w:eastAsia="Times New Roman" w:hAnsi="Times New Roman" w:cs="Times New Roman"/>
          <w:i/>
          <w:iCs/>
          <w:sz w:val="24"/>
          <w:szCs w:val="24"/>
          <w:lang w:eastAsia="en-CA"/>
        </w:rPr>
        <w:t>To show contrast</w:t>
      </w:r>
      <w:r w:rsidRPr="00AB31EF">
        <w:rPr>
          <w:rFonts w:ascii="Times New Roman" w:eastAsia="Times New Roman" w:hAnsi="Times New Roman" w:cs="Times New Roman"/>
          <w:sz w:val="24"/>
          <w:szCs w:val="24"/>
          <w:lang w:eastAsia="en-CA"/>
        </w:rPr>
        <w:t xml:space="preserve">:  although, but, however, instead, nevertheless, on the other hand, in contrast, on the contrary. </w:t>
      </w:r>
      <w:r w:rsidRPr="00AB31EF">
        <w:rPr>
          <w:rFonts w:ascii="Times New Roman" w:eastAsia="Times New Roman" w:hAnsi="Times New Roman" w:cs="Times New Roman"/>
          <w:sz w:val="24"/>
          <w:szCs w:val="24"/>
          <w:lang w:eastAsia="en-CA"/>
        </w:rPr>
        <w:br/>
        <w:t xml:space="preserve"> 4.  </w:t>
      </w:r>
      <w:r w:rsidRPr="00AB31EF">
        <w:rPr>
          <w:rFonts w:ascii="Times New Roman" w:eastAsia="Times New Roman" w:hAnsi="Times New Roman" w:cs="Times New Roman"/>
          <w:i/>
          <w:iCs/>
          <w:sz w:val="24"/>
          <w:szCs w:val="24"/>
          <w:lang w:eastAsia="en-CA"/>
        </w:rPr>
        <w:t>To show comparison</w:t>
      </w:r>
      <w:r w:rsidRPr="00AB31EF">
        <w:rPr>
          <w:rFonts w:ascii="Times New Roman" w:eastAsia="Times New Roman" w:hAnsi="Times New Roman" w:cs="Times New Roman"/>
          <w:sz w:val="24"/>
          <w:szCs w:val="24"/>
          <w:lang w:eastAsia="en-CA"/>
        </w:rPr>
        <w:t xml:space="preserve">:  in the same way, similarly, likewise, as, also. </w:t>
      </w:r>
      <w:r w:rsidRPr="00AB31EF">
        <w:rPr>
          <w:rFonts w:ascii="Times New Roman" w:eastAsia="Times New Roman" w:hAnsi="Times New Roman" w:cs="Times New Roman"/>
          <w:sz w:val="24"/>
          <w:szCs w:val="24"/>
          <w:lang w:eastAsia="en-CA"/>
        </w:rPr>
        <w:br/>
        <w:t xml:space="preserve"> 5.  </w:t>
      </w:r>
      <w:r w:rsidRPr="00AB31EF">
        <w:rPr>
          <w:rFonts w:ascii="Times New Roman" w:eastAsia="Times New Roman" w:hAnsi="Times New Roman" w:cs="Times New Roman"/>
          <w:i/>
          <w:iCs/>
          <w:sz w:val="24"/>
          <w:szCs w:val="24"/>
          <w:lang w:eastAsia="en-CA"/>
        </w:rPr>
        <w:t>To show cause-effect</w:t>
      </w:r>
      <w:r w:rsidRPr="00AB31EF">
        <w:rPr>
          <w:rFonts w:ascii="Times New Roman" w:eastAsia="Times New Roman" w:hAnsi="Times New Roman" w:cs="Times New Roman"/>
          <w:sz w:val="24"/>
          <w:szCs w:val="24"/>
          <w:lang w:eastAsia="en-CA"/>
        </w:rPr>
        <w:t xml:space="preserve">:  as a result, consequently, because, since, therefore, thus. </w:t>
      </w:r>
      <w:r w:rsidRPr="00AB31EF">
        <w:rPr>
          <w:rFonts w:ascii="Times New Roman" w:eastAsia="Times New Roman" w:hAnsi="Times New Roman" w:cs="Times New Roman"/>
          <w:sz w:val="24"/>
          <w:szCs w:val="24"/>
          <w:lang w:eastAsia="en-CA"/>
        </w:rPr>
        <w:br/>
        <w:t xml:space="preserve"> 6.  </w:t>
      </w:r>
      <w:r w:rsidRPr="00AB31EF">
        <w:rPr>
          <w:rFonts w:ascii="Times New Roman" w:eastAsia="Times New Roman" w:hAnsi="Times New Roman" w:cs="Times New Roman"/>
          <w:i/>
          <w:iCs/>
          <w:sz w:val="24"/>
          <w:szCs w:val="24"/>
          <w:lang w:eastAsia="en-CA"/>
        </w:rPr>
        <w:t>To show conclusion</w:t>
      </w:r>
      <w:r w:rsidRPr="00AB31EF">
        <w:rPr>
          <w:rFonts w:ascii="Times New Roman" w:eastAsia="Times New Roman" w:hAnsi="Times New Roman" w:cs="Times New Roman"/>
          <w:sz w:val="24"/>
          <w:szCs w:val="24"/>
          <w:lang w:eastAsia="en-CA"/>
        </w:rPr>
        <w:t xml:space="preserve">:  as a result, therefore, finally, last, in conclusion, in summary, to sum up, all in all. </w:t>
      </w:r>
      <w:r w:rsidRPr="00AB31EF">
        <w:rPr>
          <w:rFonts w:ascii="Times New Roman" w:eastAsia="Times New Roman" w:hAnsi="Times New Roman" w:cs="Times New Roman"/>
          <w:sz w:val="24"/>
          <w:szCs w:val="24"/>
          <w:lang w:eastAsia="en-CA"/>
        </w:rPr>
        <w:br/>
        <w:t xml:space="preserve"> 7.  </w:t>
      </w:r>
      <w:r w:rsidRPr="00AB31EF">
        <w:rPr>
          <w:rFonts w:ascii="Times New Roman" w:eastAsia="Times New Roman" w:hAnsi="Times New Roman" w:cs="Times New Roman"/>
          <w:i/>
          <w:iCs/>
          <w:sz w:val="24"/>
          <w:szCs w:val="24"/>
          <w:lang w:eastAsia="en-CA"/>
        </w:rPr>
        <w:t>To clarify</w:t>
      </w:r>
      <w:r w:rsidRPr="00AB31EF">
        <w:rPr>
          <w:rFonts w:ascii="Times New Roman" w:eastAsia="Times New Roman" w:hAnsi="Times New Roman" w:cs="Times New Roman"/>
          <w:sz w:val="24"/>
          <w:szCs w:val="24"/>
          <w:lang w:eastAsia="en-CA"/>
        </w:rPr>
        <w:t xml:space="preserve">:  in other words, for instance, that is, put another way. </w:t>
      </w:r>
    </w:p>
    <w:p w:rsidR="00AB31EF" w:rsidRDefault="00AB31EF" w:rsidP="00AB31EF">
      <w:pPr>
        <w:pStyle w:val="Heading1"/>
        <w:rPr>
          <w:rFonts w:eastAsia="Times New Roman"/>
          <w:lang w:eastAsia="en-CA"/>
        </w:rPr>
      </w:pPr>
      <w:r w:rsidRPr="00AB31EF">
        <w:rPr>
          <w:rFonts w:eastAsia="Times New Roman"/>
          <w:lang w:eastAsia="en-CA"/>
        </w:rPr>
        <w:t>Your Task</w:t>
      </w:r>
    </w:p>
    <w:p w:rsidR="00AB31EF" w:rsidRPr="00AB31EF" w:rsidRDefault="00AB31EF" w:rsidP="00AB31EF">
      <w:r w:rsidRPr="00AB31EF">
        <w:t xml:space="preserve">Review your essay completed and add transitions where necessary. </w:t>
      </w:r>
    </w:p>
    <w:p w:rsidR="009E5087" w:rsidRDefault="009E5087"/>
    <w:sectPr w:rsidR="009E5087" w:rsidSect="009E508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AB31EF"/>
    <w:rsid w:val="009E5087"/>
    <w:rsid w:val="00AB31E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087"/>
  </w:style>
  <w:style w:type="paragraph" w:styleId="Heading1">
    <w:name w:val="heading 1"/>
    <w:basedOn w:val="Normal"/>
    <w:next w:val="Normal"/>
    <w:link w:val="Heading1Char"/>
    <w:uiPriority w:val="9"/>
    <w:qFormat/>
    <w:rsid w:val="00AB31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1E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AB31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B31E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B31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5313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1316</Characters>
  <Application>Microsoft Office Word</Application>
  <DocSecurity>0</DocSecurity>
  <Lines>10</Lines>
  <Paragraphs>3</Paragraphs>
  <ScaleCrop>false</ScaleCrop>
  <Company>Grizli777</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2012-03-25T21:45:00Z</dcterms:created>
  <dcterms:modified xsi:type="dcterms:W3CDTF">2012-03-25T21:50:00Z</dcterms:modified>
</cp:coreProperties>
</file>