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39" w:rsidRDefault="00B3557B" w:rsidP="00B3557B">
      <w:pPr>
        <w:pStyle w:val="Title"/>
      </w:pPr>
      <w:r>
        <w:t>Hidden Figures: While Watching</w:t>
      </w:r>
    </w:p>
    <w:p w:rsidR="00B3557B" w:rsidRDefault="00B3557B" w:rsidP="00B3557B">
      <w:pPr>
        <w:pStyle w:val="Heading1"/>
      </w:pPr>
      <w:r>
        <w:t xml:space="preserve">Compare </w:t>
      </w:r>
    </w:p>
    <w:p w:rsidR="00B3557B" w:rsidRDefault="00B3557B" w:rsidP="00B3557B">
      <w:r>
        <w:t xml:space="preserve">Compare attitudes toward the three main characters by </w:t>
      </w:r>
      <w:r w:rsidRPr="00E23B52">
        <w:rPr>
          <w:i/>
        </w:rPr>
        <w:t>NASA employees</w:t>
      </w:r>
      <w:r>
        <w:t xml:space="preserve"> from the beginning of the movie to the end. </w:t>
      </w:r>
    </w:p>
    <w:p w:rsidR="00B3557B" w:rsidRDefault="00B3557B" w:rsidP="00B355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3557B" w:rsidTr="00E22128">
        <w:tc>
          <w:tcPr>
            <w:tcW w:w="3672" w:type="dxa"/>
            <w:shd w:val="clear" w:color="auto" w:fill="E0E0E0"/>
          </w:tcPr>
          <w:p w:rsidR="00B3557B" w:rsidRDefault="00B3557B" w:rsidP="00E22128">
            <w:pPr>
              <w:jc w:val="center"/>
            </w:pPr>
            <w:r>
              <w:t xml:space="preserve">Katherine G. </w:t>
            </w:r>
            <w:r w:rsidR="00DE54FD">
              <w:t>Johnson</w:t>
            </w:r>
          </w:p>
        </w:tc>
        <w:tc>
          <w:tcPr>
            <w:tcW w:w="3672" w:type="dxa"/>
            <w:shd w:val="clear" w:color="auto" w:fill="E0E0E0"/>
          </w:tcPr>
          <w:p w:rsidR="00B3557B" w:rsidRDefault="00DE54FD" w:rsidP="00E22128">
            <w:pPr>
              <w:jc w:val="center"/>
            </w:pPr>
            <w:r>
              <w:t>Dorothy Vaughn</w:t>
            </w:r>
          </w:p>
        </w:tc>
        <w:tc>
          <w:tcPr>
            <w:tcW w:w="3672" w:type="dxa"/>
            <w:shd w:val="clear" w:color="auto" w:fill="E0E0E0"/>
          </w:tcPr>
          <w:p w:rsidR="00B3557B" w:rsidRDefault="00DE54FD" w:rsidP="00E22128">
            <w:pPr>
              <w:jc w:val="center"/>
            </w:pPr>
            <w:r>
              <w:t>Mary Jackson</w:t>
            </w:r>
          </w:p>
        </w:tc>
      </w:tr>
      <w:tr w:rsidR="00B3557B" w:rsidTr="00E22128">
        <w:tc>
          <w:tcPr>
            <w:tcW w:w="3672" w:type="dxa"/>
            <w:tcBorders>
              <w:bottom w:val="single" w:sz="4" w:space="0" w:color="auto"/>
            </w:tcBorders>
          </w:tcPr>
          <w:p w:rsidR="00B3557B" w:rsidRDefault="00B3557B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3B52" w:rsidRDefault="00E23B52" w:rsidP="00B3557B"/>
          <w:p w:rsidR="00E23B52" w:rsidRDefault="00E23B52" w:rsidP="00B3557B"/>
          <w:p w:rsidR="00E22128" w:rsidRDefault="00E22128" w:rsidP="00B3557B"/>
          <w:p w:rsidR="00E22128" w:rsidRDefault="00E22128" w:rsidP="00B3557B"/>
          <w:p w:rsidR="00E22128" w:rsidRDefault="00E22128" w:rsidP="00B3557B"/>
        </w:tc>
        <w:tc>
          <w:tcPr>
            <w:tcW w:w="3672" w:type="dxa"/>
            <w:tcBorders>
              <w:bottom w:val="single" w:sz="4" w:space="0" w:color="auto"/>
            </w:tcBorders>
          </w:tcPr>
          <w:p w:rsidR="00B3557B" w:rsidRDefault="00B3557B" w:rsidP="00B3557B"/>
        </w:tc>
        <w:tc>
          <w:tcPr>
            <w:tcW w:w="3672" w:type="dxa"/>
            <w:tcBorders>
              <w:bottom w:val="single" w:sz="4" w:space="0" w:color="auto"/>
            </w:tcBorders>
          </w:tcPr>
          <w:p w:rsidR="00B3557B" w:rsidRDefault="00B3557B" w:rsidP="00B3557B"/>
        </w:tc>
      </w:tr>
      <w:tr w:rsidR="00B3557B" w:rsidTr="00E22128">
        <w:tc>
          <w:tcPr>
            <w:tcW w:w="3672" w:type="dxa"/>
            <w:shd w:val="clear" w:color="auto" w:fill="E0E0E0"/>
          </w:tcPr>
          <w:p w:rsidR="00B3557B" w:rsidRDefault="00E22128" w:rsidP="00E22128">
            <w:pPr>
              <w:jc w:val="center"/>
            </w:pPr>
            <w:r>
              <w:t>Changes</w:t>
            </w:r>
          </w:p>
        </w:tc>
        <w:tc>
          <w:tcPr>
            <w:tcW w:w="3672" w:type="dxa"/>
            <w:shd w:val="clear" w:color="auto" w:fill="E0E0E0"/>
          </w:tcPr>
          <w:p w:rsidR="00B3557B" w:rsidRDefault="00E22128" w:rsidP="00E22128">
            <w:pPr>
              <w:jc w:val="center"/>
            </w:pPr>
            <w:r>
              <w:t>Changes</w:t>
            </w:r>
          </w:p>
        </w:tc>
        <w:tc>
          <w:tcPr>
            <w:tcW w:w="3672" w:type="dxa"/>
            <w:shd w:val="clear" w:color="auto" w:fill="E0E0E0"/>
          </w:tcPr>
          <w:p w:rsidR="00B3557B" w:rsidRDefault="00E22128" w:rsidP="00E22128">
            <w:pPr>
              <w:jc w:val="center"/>
            </w:pPr>
            <w:proofErr w:type="spellStart"/>
            <w:r>
              <w:t>Chnages</w:t>
            </w:r>
            <w:proofErr w:type="spellEnd"/>
          </w:p>
        </w:tc>
      </w:tr>
      <w:tr w:rsidR="00B3557B" w:rsidTr="00B3557B">
        <w:tc>
          <w:tcPr>
            <w:tcW w:w="3672" w:type="dxa"/>
          </w:tcPr>
          <w:p w:rsidR="00B3557B" w:rsidRDefault="00B3557B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2128" w:rsidRDefault="00E22128" w:rsidP="00B3557B"/>
          <w:p w:rsidR="00E23B52" w:rsidRDefault="00E23B52" w:rsidP="00B3557B"/>
          <w:p w:rsidR="00E23B52" w:rsidRDefault="00E23B52" w:rsidP="00B3557B"/>
          <w:p w:rsidR="00E22128" w:rsidRDefault="00E22128" w:rsidP="00B3557B"/>
        </w:tc>
        <w:tc>
          <w:tcPr>
            <w:tcW w:w="3672" w:type="dxa"/>
          </w:tcPr>
          <w:p w:rsidR="00B3557B" w:rsidRDefault="00B3557B" w:rsidP="00B3557B"/>
        </w:tc>
        <w:tc>
          <w:tcPr>
            <w:tcW w:w="3672" w:type="dxa"/>
          </w:tcPr>
          <w:p w:rsidR="00B3557B" w:rsidRDefault="00B3557B" w:rsidP="00B3557B"/>
        </w:tc>
      </w:tr>
    </w:tbl>
    <w:p w:rsidR="00B3557B" w:rsidRDefault="00B3557B" w:rsidP="00B3557B"/>
    <w:p w:rsidR="00E22128" w:rsidRDefault="00E22128" w:rsidP="00B3557B">
      <w:r>
        <w:t>Why/How did this change take place?</w:t>
      </w:r>
    </w:p>
    <w:p w:rsidR="00E23B52" w:rsidRDefault="00E23B52" w:rsidP="00E23B5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B62" w:rsidRDefault="00716B62" w:rsidP="00B3557B"/>
    <w:p w:rsidR="00B3557B" w:rsidRDefault="00B3557B" w:rsidP="00B3557B"/>
    <w:p w:rsidR="00B3557B" w:rsidRDefault="00B3557B" w:rsidP="00B3557B">
      <w:r>
        <w:t>Why is there no permanent supervisor of the coloured group of workers?</w:t>
      </w:r>
    </w:p>
    <w:p w:rsidR="00716B62" w:rsidRDefault="00716B62" w:rsidP="00716B6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57B" w:rsidRDefault="00B3557B" w:rsidP="00B3557B"/>
    <w:p w:rsidR="00B3557B" w:rsidRDefault="00B3557B" w:rsidP="00B3557B">
      <w:r>
        <w:lastRenderedPageBreak/>
        <w:t xml:space="preserve">Identify </w:t>
      </w:r>
      <w:r w:rsidR="0017760C">
        <w:rPr>
          <w:b/>
        </w:rPr>
        <w:t xml:space="preserve">and explain/describe </w:t>
      </w:r>
      <w:r>
        <w:t>the challenges each woman meets</w:t>
      </w:r>
      <w:r w:rsidR="00716B62">
        <w:t xml:space="preserve"> in the following situations</w:t>
      </w:r>
      <w:r>
        <w:t>:</w:t>
      </w:r>
    </w:p>
    <w:p w:rsidR="0017760C" w:rsidRDefault="0017760C" w:rsidP="00B355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781"/>
      </w:tblGrid>
      <w:tr w:rsidR="0017760C" w:rsidTr="00760907">
        <w:tc>
          <w:tcPr>
            <w:tcW w:w="2235" w:type="dxa"/>
          </w:tcPr>
          <w:p w:rsidR="0017760C" w:rsidRDefault="0017760C" w:rsidP="00B3557B">
            <w:r>
              <w:t>Acceptance into schools</w:t>
            </w:r>
          </w:p>
        </w:tc>
        <w:tc>
          <w:tcPr>
            <w:tcW w:w="8781" w:type="dxa"/>
          </w:tcPr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</w:tc>
      </w:tr>
      <w:tr w:rsidR="0017760C" w:rsidTr="00760907">
        <w:tc>
          <w:tcPr>
            <w:tcW w:w="2235" w:type="dxa"/>
          </w:tcPr>
          <w:p w:rsidR="0017760C" w:rsidRDefault="0017760C" w:rsidP="00B3557B">
            <w:r>
              <w:t>Bathrooms</w:t>
            </w:r>
          </w:p>
        </w:tc>
        <w:tc>
          <w:tcPr>
            <w:tcW w:w="8781" w:type="dxa"/>
          </w:tcPr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</w:tc>
      </w:tr>
      <w:tr w:rsidR="0017760C" w:rsidTr="00760907">
        <w:tc>
          <w:tcPr>
            <w:tcW w:w="2235" w:type="dxa"/>
          </w:tcPr>
          <w:p w:rsidR="0017760C" w:rsidRDefault="0017760C" w:rsidP="00B3557B">
            <w:r>
              <w:t>Coffee</w:t>
            </w:r>
          </w:p>
        </w:tc>
        <w:tc>
          <w:tcPr>
            <w:tcW w:w="8781" w:type="dxa"/>
          </w:tcPr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</w:tc>
      </w:tr>
      <w:tr w:rsidR="0017760C" w:rsidTr="00760907">
        <w:tc>
          <w:tcPr>
            <w:tcW w:w="2235" w:type="dxa"/>
          </w:tcPr>
          <w:p w:rsidR="0017760C" w:rsidRDefault="0017760C" w:rsidP="00B3557B">
            <w:r>
              <w:t>Single parenthood</w:t>
            </w:r>
          </w:p>
        </w:tc>
        <w:tc>
          <w:tcPr>
            <w:tcW w:w="8781" w:type="dxa"/>
          </w:tcPr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</w:tc>
      </w:tr>
      <w:tr w:rsidR="0017760C" w:rsidTr="00760907">
        <w:tc>
          <w:tcPr>
            <w:tcW w:w="2235" w:type="dxa"/>
          </w:tcPr>
          <w:p w:rsidR="0017760C" w:rsidRDefault="0017760C" w:rsidP="00B3557B">
            <w:r>
              <w:t>Expectations in the workplace</w:t>
            </w:r>
          </w:p>
        </w:tc>
        <w:tc>
          <w:tcPr>
            <w:tcW w:w="8781" w:type="dxa"/>
          </w:tcPr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  <w:p w:rsidR="0017760C" w:rsidRDefault="0017760C" w:rsidP="00B3557B"/>
        </w:tc>
      </w:tr>
    </w:tbl>
    <w:p w:rsidR="00B3557B" w:rsidRDefault="00B3557B" w:rsidP="00B3557B"/>
    <w:p w:rsidR="00716B62" w:rsidRDefault="00716B62" w:rsidP="00B3557B"/>
    <w:p w:rsidR="00716B62" w:rsidRDefault="00716B62" w:rsidP="00B3557B"/>
    <w:p w:rsidR="00716B62" w:rsidRDefault="00716B62" w:rsidP="00716B62">
      <w:r>
        <w:t xml:space="preserve">Hidden Figures – </w:t>
      </w:r>
      <w:r w:rsidR="0017760C">
        <w:t xml:space="preserve">what is the </w:t>
      </w:r>
      <w:r>
        <w:t>meaning/significance of the title?</w:t>
      </w:r>
    </w:p>
    <w:p w:rsidR="00760907" w:rsidRDefault="00760907" w:rsidP="00716B62">
      <w:bookmarkStart w:id="0" w:name="_GoBack"/>
      <w:bookmarkEnd w:id="0"/>
    </w:p>
    <w:p w:rsidR="0017760C" w:rsidRDefault="0017760C" w:rsidP="0017760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B62" w:rsidRPr="00B3557B" w:rsidRDefault="00716B62" w:rsidP="00B3557B"/>
    <w:sectPr w:rsidR="00716B62" w:rsidRPr="00B3557B" w:rsidSect="00B35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195"/>
    <w:multiLevelType w:val="hybridMultilevel"/>
    <w:tmpl w:val="2662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B"/>
    <w:rsid w:val="0013751A"/>
    <w:rsid w:val="0017760C"/>
    <w:rsid w:val="00394F39"/>
    <w:rsid w:val="00716B62"/>
    <w:rsid w:val="00760907"/>
    <w:rsid w:val="00B3557B"/>
    <w:rsid w:val="00DE54FD"/>
    <w:rsid w:val="00E22128"/>
    <w:rsid w:val="00E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55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5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3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55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55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B3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1688</Characters>
  <Application>Microsoft Macintosh Word</Application>
  <DocSecurity>0</DocSecurity>
  <Lines>14</Lines>
  <Paragraphs>3</Paragraphs>
  <ScaleCrop>false</ScaleCrop>
  <Company>SSRSB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2018-05-10T21:50:00Z</dcterms:created>
  <dcterms:modified xsi:type="dcterms:W3CDTF">2018-05-10T22:07:00Z</dcterms:modified>
</cp:coreProperties>
</file>