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6D" w:rsidRDefault="007B7D6D" w:rsidP="007B7D6D">
      <w:pPr>
        <w:pStyle w:val="Title"/>
        <w:jc w:val="center"/>
      </w:pPr>
      <w:proofErr w:type="spellStart"/>
      <w:r>
        <w:t>Historica</w:t>
      </w:r>
      <w:proofErr w:type="spellEnd"/>
      <w:r>
        <w:t xml:space="preserve"> Canada’s </w:t>
      </w:r>
      <w:r w:rsidRPr="007B7D6D">
        <w:rPr>
          <w:i/>
        </w:rPr>
        <w:t>Heritage Minutes</w:t>
      </w:r>
    </w:p>
    <w:p w:rsidR="007B7D6D" w:rsidRPr="007B7D6D" w:rsidRDefault="007B7D6D">
      <w:pPr>
        <w:rPr>
          <w:sz w:val="24"/>
          <w:szCs w:val="24"/>
        </w:rPr>
      </w:pPr>
      <w:r w:rsidRPr="007B7D6D">
        <w:rPr>
          <w:sz w:val="24"/>
          <w:szCs w:val="24"/>
        </w:rPr>
        <w:t xml:space="preserve">You are going to watch some of </w:t>
      </w:r>
      <w:proofErr w:type="spellStart"/>
      <w:r w:rsidRPr="007B7D6D">
        <w:rPr>
          <w:sz w:val="24"/>
          <w:szCs w:val="24"/>
        </w:rPr>
        <w:t>Historica</w:t>
      </w:r>
      <w:proofErr w:type="spellEnd"/>
      <w:r w:rsidRPr="007B7D6D">
        <w:rPr>
          <w:sz w:val="24"/>
          <w:szCs w:val="24"/>
        </w:rPr>
        <w:t xml:space="preserve"> Canada’s </w:t>
      </w:r>
      <w:r w:rsidRPr="007B7D6D">
        <w:rPr>
          <w:i/>
          <w:sz w:val="24"/>
          <w:szCs w:val="24"/>
        </w:rPr>
        <w:t>Heritage Minutes</w:t>
      </w:r>
      <w:r w:rsidRPr="007B7D6D">
        <w:rPr>
          <w:sz w:val="24"/>
          <w:szCs w:val="24"/>
        </w:rPr>
        <w:t xml:space="preserve"> on YouTube</w:t>
      </w:r>
      <w:r>
        <w:rPr>
          <w:sz w:val="24"/>
          <w:szCs w:val="24"/>
        </w:rPr>
        <w:t>, short videos that make us all proud to be Canadian.</w:t>
      </w:r>
      <w:r w:rsidRPr="007B7D6D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7B7D6D">
        <w:rPr>
          <w:sz w:val="24"/>
          <w:szCs w:val="24"/>
        </w:rPr>
        <w:t xml:space="preserve">ou have probably seen them on television before and definitely in this classroom. </w:t>
      </w:r>
      <w:r>
        <w:rPr>
          <w:sz w:val="24"/>
          <w:szCs w:val="24"/>
        </w:rPr>
        <w:t xml:space="preserve">As you watch, after each one, fill out the organizer below. Make sure you use earphones so that you do not disturb those around you!  </w:t>
      </w:r>
      <w:r w:rsidRPr="007B7D6D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Learn something AND enjoy watching them, there are some pretty powerful 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5826"/>
      </w:tblGrid>
      <w:tr w:rsidR="007B7D6D" w:rsidRPr="007B7D6D" w:rsidTr="007B7D6D">
        <w:tc>
          <w:tcPr>
            <w:tcW w:w="2394" w:type="dxa"/>
            <w:shd w:val="clear" w:color="auto" w:fill="D9D9D9" w:themeFill="background1" w:themeFillShade="D9"/>
          </w:tcPr>
          <w:p w:rsidR="007B7D6D" w:rsidRPr="007B7D6D" w:rsidRDefault="007B7D6D">
            <w:pPr>
              <w:rPr>
                <w:b/>
                <w:sz w:val="24"/>
                <w:szCs w:val="24"/>
              </w:rPr>
            </w:pPr>
            <w:bookmarkStart w:id="0" w:name="_GoBack"/>
            <w:r w:rsidRPr="007B7D6D">
              <w:rPr>
                <w:b/>
                <w:sz w:val="24"/>
                <w:szCs w:val="24"/>
              </w:rPr>
              <w:t>Title of the clip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B7D6D" w:rsidRPr="007B7D6D" w:rsidRDefault="007B7D6D">
            <w:pPr>
              <w:rPr>
                <w:b/>
                <w:sz w:val="24"/>
                <w:szCs w:val="24"/>
              </w:rPr>
            </w:pPr>
            <w:r w:rsidRPr="007B7D6D">
              <w:rPr>
                <w:b/>
                <w:sz w:val="24"/>
                <w:szCs w:val="24"/>
              </w:rPr>
              <w:t>What is it about?</w:t>
            </w:r>
          </w:p>
          <w:p w:rsidR="007B7D6D" w:rsidRPr="007B7D6D" w:rsidRDefault="007B7D6D">
            <w:pPr>
              <w:rPr>
                <w:b/>
                <w:sz w:val="24"/>
                <w:szCs w:val="24"/>
              </w:rPr>
            </w:pPr>
            <w:r w:rsidRPr="007B7D6D">
              <w:rPr>
                <w:b/>
                <w:sz w:val="24"/>
                <w:szCs w:val="24"/>
              </w:rPr>
              <w:t>(2-3 sentences)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B7D6D" w:rsidRPr="007B7D6D" w:rsidRDefault="007B7D6D" w:rsidP="007B7D6D">
            <w:pPr>
              <w:rPr>
                <w:b/>
                <w:sz w:val="24"/>
                <w:szCs w:val="24"/>
              </w:rPr>
            </w:pPr>
            <w:r w:rsidRPr="007B7D6D">
              <w:rPr>
                <w:b/>
                <w:sz w:val="24"/>
                <w:szCs w:val="24"/>
              </w:rPr>
              <w:t>Is there a hero? Who?</w:t>
            </w:r>
          </w:p>
          <w:p w:rsidR="007B7D6D" w:rsidRPr="007B7D6D" w:rsidRDefault="007B7D6D">
            <w:pPr>
              <w:rPr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D9D9D9" w:themeFill="background1" w:themeFillShade="D9"/>
          </w:tcPr>
          <w:p w:rsidR="007B7D6D" w:rsidRPr="007B7D6D" w:rsidRDefault="007B7D6D">
            <w:pPr>
              <w:rPr>
                <w:b/>
                <w:sz w:val="24"/>
                <w:szCs w:val="24"/>
              </w:rPr>
            </w:pPr>
            <w:r w:rsidRPr="007B7D6D">
              <w:rPr>
                <w:b/>
                <w:sz w:val="24"/>
                <w:szCs w:val="24"/>
              </w:rPr>
              <w:t>How is this event/person important to Canadian history and Canadian identity</w:t>
            </w:r>
          </w:p>
        </w:tc>
      </w:tr>
      <w:bookmarkEnd w:id="0"/>
      <w:tr w:rsidR="007B7D6D" w:rsidRPr="007B7D6D" w:rsidTr="007B7D6D">
        <w:tc>
          <w:tcPr>
            <w:tcW w:w="2394" w:type="dxa"/>
          </w:tcPr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5826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</w:tr>
      <w:tr w:rsidR="007B7D6D" w:rsidRPr="007B7D6D" w:rsidTr="007B7D6D">
        <w:tc>
          <w:tcPr>
            <w:tcW w:w="2394" w:type="dxa"/>
          </w:tcPr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5826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</w:tr>
      <w:tr w:rsidR="007B7D6D" w:rsidRPr="007B7D6D" w:rsidTr="007B7D6D">
        <w:tc>
          <w:tcPr>
            <w:tcW w:w="2394" w:type="dxa"/>
          </w:tcPr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5826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</w:tr>
      <w:tr w:rsidR="007B7D6D" w:rsidRPr="007B7D6D" w:rsidTr="007B7D6D">
        <w:tc>
          <w:tcPr>
            <w:tcW w:w="2394" w:type="dxa"/>
          </w:tcPr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Default="007B7D6D">
            <w:pPr>
              <w:rPr>
                <w:sz w:val="24"/>
                <w:szCs w:val="24"/>
              </w:rPr>
            </w:pPr>
          </w:p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  <w:tc>
          <w:tcPr>
            <w:tcW w:w="5826" w:type="dxa"/>
          </w:tcPr>
          <w:p w:rsidR="007B7D6D" w:rsidRPr="007B7D6D" w:rsidRDefault="007B7D6D">
            <w:pPr>
              <w:rPr>
                <w:sz w:val="24"/>
                <w:szCs w:val="24"/>
              </w:rPr>
            </w:pPr>
          </w:p>
        </w:tc>
      </w:tr>
    </w:tbl>
    <w:p w:rsidR="007B7D6D" w:rsidRDefault="007B7D6D">
      <w:r>
        <w:t xml:space="preserve"> </w:t>
      </w:r>
    </w:p>
    <w:sectPr w:rsidR="007B7D6D" w:rsidSect="007B7D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D"/>
    <w:rsid w:val="0046517D"/>
    <w:rsid w:val="007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B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B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2015-09-24T17:40:00Z</dcterms:created>
  <dcterms:modified xsi:type="dcterms:W3CDTF">2015-09-24T17:49:00Z</dcterms:modified>
</cp:coreProperties>
</file>